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CE" w:rsidRPr="00A53190" w:rsidRDefault="003303CE" w:rsidP="003303CE">
      <w:pPr>
        <w:jc w:val="center"/>
        <w:rPr>
          <w:rFonts w:ascii="Arial" w:hAnsi="Arial" w:cs="B Nazanin"/>
          <w:rtl/>
        </w:rPr>
      </w:pPr>
      <w:bookmarkStart w:id="0" w:name="_GoBack"/>
      <w:bookmarkEnd w:id="0"/>
      <w:r w:rsidRPr="00A53190">
        <w:rPr>
          <w:rFonts w:ascii="Arial" w:hAnsi="Arial" w:cs="B Nazanin"/>
          <w:b/>
          <w:bCs/>
          <w:rtl/>
        </w:rPr>
        <w:t>بسمه تعالي</w:t>
      </w:r>
    </w:p>
    <w:p w:rsidR="003303CE" w:rsidRPr="00A53190" w:rsidRDefault="003303CE" w:rsidP="003303CE">
      <w:pPr>
        <w:jc w:val="center"/>
        <w:rPr>
          <w:rFonts w:cs="B Nazanin"/>
          <w:b/>
          <w:bCs/>
          <w:sz w:val="18"/>
          <w:szCs w:val="18"/>
          <w:rtl/>
        </w:rPr>
      </w:pPr>
      <w:r w:rsidRPr="00A53190">
        <w:rPr>
          <w:rFonts w:cs="B Nazanin"/>
          <w:noProof/>
          <w:sz w:val="18"/>
          <w:szCs w:val="18"/>
          <w:lang w:bidi="ar-SA"/>
        </w:rPr>
        <w:drawing>
          <wp:inline distT="0" distB="0" distL="0" distR="0" wp14:anchorId="66A45905" wp14:editId="49F7F4F3">
            <wp:extent cx="836930" cy="962025"/>
            <wp:effectExtent l="0" t="0" r="0" b="0"/>
            <wp:docPr id="6" name="Picture 6" descr="http://it.tmu.ac.ir/images/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.tmu.ac.ir/images/arm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CE" w:rsidRDefault="003303CE" w:rsidP="003303CE">
      <w:pPr>
        <w:jc w:val="center"/>
        <w:rPr>
          <w:rFonts w:ascii="IranNastaliq" w:hAnsi="IranNastaliq" w:cs="B Titr"/>
          <w:sz w:val="18"/>
          <w:szCs w:val="18"/>
          <w:rtl/>
        </w:rPr>
      </w:pPr>
      <w:r w:rsidRPr="00A53190">
        <w:rPr>
          <w:rFonts w:ascii="IranNastaliq" w:hAnsi="IranNastaliq" w:cs="B Titr"/>
          <w:sz w:val="18"/>
          <w:szCs w:val="18"/>
          <w:rtl/>
        </w:rPr>
        <w:t>دانشکده علوم جغرافیایی</w:t>
      </w:r>
    </w:p>
    <w:p w:rsidR="008A7E3A" w:rsidRPr="00A53190" w:rsidRDefault="008A7E3A" w:rsidP="003303CE">
      <w:pPr>
        <w:jc w:val="center"/>
        <w:rPr>
          <w:rFonts w:ascii="IranNastaliq" w:hAnsi="IranNastaliq" w:cs="B Titr"/>
          <w:sz w:val="18"/>
          <w:szCs w:val="18"/>
          <w:rtl/>
        </w:rPr>
      </w:pPr>
      <w:r>
        <w:rPr>
          <w:rFonts w:ascii="IranNastaliq" w:hAnsi="IranNastaliq" w:cs="B Titr" w:hint="cs"/>
          <w:sz w:val="18"/>
          <w:szCs w:val="18"/>
          <w:rtl/>
        </w:rPr>
        <w:t>معاونت پژوهش و فناوری</w:t>
      </w:r>
    </w:p>
    <w:p w:rsidR="003303CE" w:rsidRPr="00082680" w:rsidRDefault="003303CE" w:rsidP="00082680">
      <w:pPr>
        <w:rPr>
          <w:rFonts w:ascii="Arial" w:hAnsi="Arial" w:cs="B Nazanin"/>
          <w:b/>
          <w:bCs/>
          <w:color w:val="FFFFFF"/>
          <w:sz w:val="28"/>
          <w:szCs w:val="28"/>
          <w:rtl/>
        </w:rPr>
      </w:pPr>
    </w:p>
    <w:p w:rsidR="009958A9" w:rsidRDefault="00952DE8" w:rsidP="00ED547C">
      <w:pPr>
        <w:jc w:val="center"/>
        <w:rPr>
          <w:rFonts w:ascii="Arial" w:hAnsi="Arial" w:cs="B Titr"/>
          <w:b/>
          <w:bCs/>
          <w:sz w:val="26"/>
          <w:szCs w:val="26"/>
          <w:rtl/>
        </w:rPr>
      </w:pPr>
      <w:r>
        <w:rPr>
          <w:rFonts w:ascii="Arial" w:hAnsi="Arial" w:cs="B Titr" w:hint="cs"/>
          <w:b/>
          <w:bCs/>
          <w:sz w:val="26"/>
          <w:szCs w:val="26"/>
          <w:rtl/>
        </w:rPr>
        <w:t>فرم پیشنهاد</w:t>
      </w:r>
      <w:r w:rsidR="002E4700">
        <w:rPr>
          <w:rFonts w:ascii="Arial" w:hAnsi="Arial" w:cs="B Titr" w:hint="cs"/>
          <w:b/>
          <w:bCs/>
          <w:sz w:val="26"/>
          <w:szCs w:val="26"/>
          <w:rtl/>
        </w:rPr>
        <w:t xml:space="preserve"> </w:t>
      </w:r>
      <w:r w:rsidR="00ED547C">
        <w:rPr>
          <w:rFonts w:ascii="Arial" w:hAnsi="Arial" w:cs="B Titr" w:hint="cs"/>
          <w:b/>
          <w:bCs/>
          <w:sz w:val="26"/>
          <w:szCs w:val="26"/>
          <w:rtl/>
        </w:rPr>
        <w:t>برگزاری</w:t>
      </w:r>
      <w:r w:rsidR="00ED547C">
        <w:rPr>
          <w:rFonts w:ascii="Arial" w:hAnsi="Arial" w:cs="B Titr"/>
          <w:b/>
          <w:bCs/>
          <w:sz w:val="26"/>
          <w:szCs w:val="26"/>
        </w:rPr>
        <w:t xml:space="preserve"> </w:t>
      </w:r>
      <w:r w:rsidR="00ED547C">
        <w:rPr>
          <w:rFonts w:ascii="Arial" w:hAnsi="Arial" w:cs="B Titr" w:hint="cs"/>
          <w:b/>
          <w:bCs/>
          <w:sz w:val="26"/>
          <w:szCs w:val="26"/>
          <w:rtl/>
        </w:rPr>
        <w:t>نشست</w:t>
      </w:r>
      <w:r w:rsidR="00ED547C">
        <w:rPr>
          <w:rFonts w:ascii="Arial" w:hAnsi="Arial" w:cs="B Titr" w:hint="eastAsia"/>
          <w:b/>
          <w:bCs/>
          <w:sz w:val="26"/>
          <w:szCs w:val="26"/>
          <w:rtl/>
        </w:rPr>
        <w:t>‌</w:t>
      </w:r>
      <w:r w:rsidR="00ED547C">
        <w:rPr>
          <w:rFonts w:ascii="Arial" w:hAnsi="Arial" w:cs="B Titr" w:hint="cs"/>
          <w:b/>
          <w:bCs/>
          <w:sz w:val="26"/>
          <w:szCs w:val="26"/>
          <w:rtl/>
        </w:rPr>
        <w:t xml:space="preserve">های تخصصی </w:t>
      </w:r>
      <w:r w:rsidR="0091667E">
        <w:rPr>
          <w:rFonts w:ascii="Arial" w:hAnsi="Arial" w:cs="B Titr" w:hint="cs"/>
          <w:b/>
          <w:bCs/>
          <w:sz w:val="26"/>
          <w:szCs w:val="26"/>
          <w:rtl/>
        </w:rPr>
        <w:t>دانشکده علوم جغرافیایی</w:t>
      </w:r>
      <w:r w:rsidR="00082680">
        <w:rPr>
          <w:rStyle w:val="FootnoteReference"/>
          <w:rFonts w:ascii="Arial" w:hAnsi="Arial" w:cs="B Titr"/>
          <w:b/>
          <w:bCs/>
          <w:sz w:val="26"/>
          <w:szCs w:val="26"/>
          <w:rtl/>
        </w:rPr>
        <w:footnoteReference w:id="1"/>
      </w:r>
    </w:p>
    <w:p w:rsidR="003303CE" w:rsidRDefault="003303CE" w:rsidP="009958A9">
      <w:pPr>
        <w:rPr>
          <w:rFonts w:ascii="Arial" w:hAnsi="Arial" w:cs="B Nazanin"/>
          <w:b/>
          <w:bCs/>
          <w:color w:val="FFFFFF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3303CE" w:rsidRPr="00A53190" w:rsidTr="00082680">
        <w:trPr>
          <w:trHeight w:val="1440"/>
          <w:jc w:val="center"/>
        </w:trPr>
        <w:tc>
          <w:tcPr>
            <w:tcW w:w="9000" w:type="dxa"/>
          </w:tcPr>
          <w:p w:rsidR="008A7E3A" w:rsidRDefault="008A7E3A" w:rsidP="00082680">
            <w:pPr>
              <w:spacing w:after="12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146B3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توجه: </w:t>
            </w:r>
            <w:r w:rsidRPr="00F146B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رعايت نکات زير در </w:t>
            </w:r>
            <w:r w:rsidR="0091667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="00ED547C">
              <w:rPr>
                <w:rFonts w:cs="B Titr" w:hint="cs"/>
                <w:b/>
                <w:bCs/>
                <w:sz w:val="20"/>
                <w:szCs w:val="20"/>
                <w:rtl/>
              </w:rPr>
              <w:t>نشست</w:t>
            </w:r>
            <w:r w:rsidR="00ED547C">
              <w:rPr>
                <w:rFonts w:cs="B Titr" w:hint="eastAsia"/>
                <w:b/>
                <w:bCs/>
                <w:sz w:val="20"/>
                <w:szCs w:val="20"/>
              </w:rPr>
              <w:t>‌</w:t>
            </w:r>
            <w:r w:rsidR="0091667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ED547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تخصصی </w:t>
            </w:r>
            <w:r w:rsidR="0091667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دانشکده علوم جغرافیایی </w:t>
            </w:r>
            <w:r w:rsidRPr="00F146B3">
              <w:rPr>
                <w:rFonts w:cs="B Titr" w:hint="cs"/>
                <w:b/>
                <w:bCs/>
                <w:sz w:val="20"/>
                <w:szCs w:val="20"/>
                <w:rtl/>
              </w:rPr>
              <w:t>ضروری است:</w:t>
            </w:r>
          </w:p>
          <w:p w:rsidR="00D42949" w:rsidRPr="00082680" w:rsidRDefault="00D62DE7" w:rsidP="00D42949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1- 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792EFE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 وجه 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تخصصی دارند و متناسب با مزیت</w:t>
            </w:r>
            <w:r w:rsidR="00D42949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های گروه</w:t>
            </w:r>
            <w:r w:rsidR="00D42949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 و اعضای هیأت علمی دانشکده برگزار می</w:t>
            </w:r>
            <w:r w:rsidR="00D42949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شوند، </w:t>
            </w:r>
          </w:p>
          <w:p w:rsidR="00F94EF3" w:rsidRPr="00082680" w:rsidRDefault="00D42949" w:rsidP="00222EDF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2- نشست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 با هدف همکاری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علمی با دستگاه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های اجرایی، آموزش و افزایش آگاهی جامعه و ارتقای دانش تخصصی </w:t>
            </w:r>
            <w:r w:rsidR="00222EDF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اعضای هیأت علمی و دانشجویان برگزار می</w:t>
            </w:r>
            <w:r w:rsidR="00222EDF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222EDF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شوند، </w:t>
            </w:r>
          </w:p>
          <w:p w:rsidR="00222EDF" w:rsidRPr="00082680" w:rsidRDefault="00222EDF" w:rsidP="00222EDF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3</w:t>
            </w:r>
            <w:r w:rsidR="008A7E3A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مجریان نشست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 باید از صائب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نظران دانشگاهی و برون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دانشگاه</w:t>
            </w:r>
            <w:r w:rsidR="007B63E4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ی در موضوع مورد نظر با اولویت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اعضای هیأت علمی دانشگده علوم جغرافیایی و دانشگاه خوارزمی باشند، </w:t>
            </w:r>
          </w:p>
          <w:p w:rsidR="008A7E3A" w:rsidRPr="00082680" w:rsidRDefault="00222EDF" w:rsidP="00053BAA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4- </w:t>
            </w:r>
            <w:r w:rsidR="00D51F16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فهرست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D51F16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D51F16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های 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هر نیمسال تحصیلی </w:t>
            </w:r>
            <w:r w:rsidR="00D51F16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گروه</w:t>
            </w:r>
            <w:r w:rsidR="00D51F16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های آموزشی دانشکده </w:t>
            </w:r>
            <w:r w:rsidR="00D51F16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باید حداقل در آغاز 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آن</w:t>
            </w:r>
            <w:r w:rsidR="00D51F16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نیمسال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یا سه ماه قبل از تاریخ برگزاری نشست </w:t>
            </w:r>
            <w:r w:rsidR="00D51F16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به </w:t>
            </w:r>
            <w:r w:rsidR="00B12208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معاون پژوهش و فناوری </w:t>
            </w:r>
            <w:r w:rsidR="00D51F16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دانشکده 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ارائه شود. فهرست مذکور باید به تصویب شورای گروه</w:t>
            </w:r>
            <w:r w:rsidR="00D62DE7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 رسیده باشد،</w:t>
            </w:r>
          </w:p>
          <w:p w:rsidR="00D51F16" w:rsidRPr="00082680" w:rsidRDefault="00222EDF" w:rsidP="00053BAA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5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طرح برگزای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F94EF3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های هر گروه 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پس از تأیید، 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در قالب فرم زیر تهیه و پس از تصویب در شورای آن گروه </w:t>
            </w:r>
            <w:r w:rsidR="00D62DE7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به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دانشکده اعلام می</w:t>
            </w:r>
            <w:r w:rsidR="00F94EF3" w:rsidRPr="00082680">
              <w:rPr>
                <w:rFonts w:cs="B Nazanin" w:hint="eastAsia"/>
                <w:b/>
                <w:bCs/>
                <w:sz w:val="21"/>
                <w:szCs w:val="21"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شود،  </w:t>
            </w:r>
          </w:p>
          <w:p w:rsidR="00F94EF3" w:rsidRPr="00082680" w:rsidRDefault="00222EDF" w:rsidP="00222EDF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6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معاون پژوهش و فناوری دانشکده، برنامه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 را به معاون پژوهش و فناوری دانشگاه منعکس نموده و نسبت به اخذ منابع و امکانات لازم اقدام می</w:t>
            </w:r>
            <w:r w:rsidR="00F94EF3" w:rsidRPr="00082680">
              <w:rPr>
                <w:rFonts w:cs="B Nazanin" w:hint="eastAsia"/>
                <w:b/>
                <w:bCs/>
                <w:sz w:val="21"/>
                <w:szCs w:val="21"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نماید،</w:t>
            </w:r>
          </w:p>
          <w:p w:rsidR="00F94EF3" w:rsidRPr="00082680" w:rsidRDefault="00222EDF" w:rsidP="007B63E4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7</w:t>
            </w:r>
            <w:r w:rsidR="00792EFE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گروه برگزارکننده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موظف است پس از برگزاری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F94EF3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نسبت به تهیه مستندات </w:t>
            </w:r>
            <w:r w:rsidR="007B63E4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و انتشار عمومی نتایج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مربوط اقدام نموده و </w:t>
            </w:r>
            <w:r w:rsidR="00952DE8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آن را 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در اختیار معاونت پژوهش و فناوری دانشکده قرار دهد،</w:t>
            </w:r>
          </w:p>
          <w:p w:rsidR="003303CE" w:rsidRPr="00082680" w:rsidRDefault="00222EDF" w:rsidP="00222EDF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8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- معاونت پژوهش و فناوری دانشکده موظف است نسبت به تهیه گزارش</w:t>
            </w:r>
            <w:r w:rsidR="00792EFE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های دوره</w:t>
            </w:r>
            <w:r w:rsidR="00792EFE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ای از عملکرد دانشکده در موضوع برگزاری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 و درج آن در سایت دانشکده و ارسال به معاونت پژوهش و فناوری دانشگ</w:t>
            </w:r>
            <w:r w:rsidR="00792EFE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اه اقدام نماید،</w:t>
            </w:r>
          </w:p>
          <w:p w:rsidR="00792EFE" w:rsidRPr="00082680" w:rsidRDefault="00222EDF" w:rsidP="00952DE8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9</w:t>
            </w:r>
            <w:r w:rsidR="00792EFE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فرم زیر و کلیه مستندات مربوط باید بصورت </w:t>
            </w:r>
            <w:r w:rsidR="00952DE8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مکانیزه </w:t>
            </w:r>
            <w:r w:rsidR="001473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(الکترونیکی) </w:t>
            </w:r>
            <w:r w:rsidR="00792EFE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تهیه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شوند،</w:t>
            </w:r>
          </w:p>
          <w:p w:rsidR="00401785" w:rsidRPr="00F94EF3" w:rsidRDefault="00222EDF" w:rsidP="00222ED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10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- برای کلیه شرکت</w:t>
            </w:r>
            <w:r w:rsidR="00401785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کنندگان در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401785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 گواهی شرکت در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از طریق معاونت پژوهش و فناوری </w:t>
            </w:r>
            <w:r w:rsidR="00B12208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دانشگاه و دانشکده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صادر می</w:t>
            </w:r>
            <w:r w:rsidR="00401785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شود.</w:t>
            </w:r>
          </w:p>
        </w:tc>
      </w:tr>
    </w:tbl>
    <w:p w:rsidR="007E3CEF" w:rsidRDefault="007E3CEF" w:rsidP="003303CE">
      <w:pPr>
        <w:rPr>
          <w:rFonts w:ascii="Arial" w:hAnsi="Arial" w:cs="B Nazanin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6570"/>
      </w:tblGrid>
      <w:tr w:rsidR="00306AD6" w:rsidTr="00952DE8">
        <w:trPr>
          <w:trHeight w:val="287"/>
          <w:jc w:val="center"/>
        </w:trPr>
        <w:tc>
          <w:tcPr>
            <w:tcW w:w="2430" w:type="dxa"/>
            <w:vAlign w:val="center"/>
          </w:tcPr>
          <w:p w:rsidR="00306AD6" w:rsidRPr="00952DE8" w:rsidRDefault="00306AD6" w:rsidP="003A2C1A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52DE8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عنوان </w:t>
            </w:r>
            <w:r w:rsidR="003A2C1A"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نشست</w:t>
            </w:r>
            <w:r w:rsidRPr="00952DE8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به فارسي</w:t>
            </w:r>
          </w:p>
        </w:tc>
        <w:tc>
          <w:tcPr>
            <w:tcW w:w="6570" w:type="dxa"/>
            <w:vAlign w:val="center"/>
          </w:tcPr>
          <w:p w:rsidR="00306AD6" w:rsidRDefault="00306AD6" w:rsidP="00952DE8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306AD6" w:rsidRPr="00306AD6" w:rsidRDefault="003303CE" w:rsidP="00306AD6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 xml:space="preserve">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6570"/>
      </w:tblGrid>
      <w:tr w:rsidR="00306AD6" w:rsidTr="00952DE8">
        <w:trPr>
          <w:trHeight w:val="161"/>
          <w:jc w:val="center"/>
        </w:trPr>
        <w:tc>
          <w:tcPr>
            <w:tcW w:w="2430" w:type="dxa"/>
            <w:vAlign w:val="center"/>
          </w:tcPr>
          <w:p w:rsidR="00306AD6" w:rsidRDefault="00306AD6" w:rsidP="003A2C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DE8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عنوان </w:t>
            </w:r>
            <w:r w:rsidR="003A2C1A"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نشست</w:t>
            </w:r>
            <w:r w:rsidRPr="00952DE8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به </w:t>
            </w:r>
            <w:r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انگلیسی</w:t>
            </w:r>
          </w:p>
        </w:tc>
        <w:tc>
          <w:tcPr>
            <w:tcW w:w="6570" w:type="dxa"/>
            <w:vAlign w:val="center"/>
          </w:tcPr>
          <w:p w:rsidR="00306AD6" w:rsidRDefault="00306AD6" w:rsidP="00952DE8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792EFE" w:rsidRDefault="003303CE" w:rsidP="00306AD6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6570"/>
      </w:tblGrid>
      <w:tr w:rsidR="00792EFE" w:rsidTr="00952DE8">
        <w:trPr>
          <w:trHeight w:val="161"/>
          <w:jc w:val="center"/>
        </w:trPr>
        <w:tc>
          <w:tcPr>
            <w:tcW w:w="2446" w:type="dxa"/>
            <w:vAlign w:val="center"/>
          </w:tcPr>
          <w:p w:rsidR="00792EFE" w:rsidRPr="00952DE8" w:rsidRDefault="00792EFE" w:rsidP="003A2C1A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درخواست</w:t>
            </w:r>
            <w:r w:rsidRPr="00952DE8">
              <w:rPr>
                <w:rFonts w:ascii="Arial" w:hAnsi="Arial" w:cs="B Nazanin" w:hint="eastAsia"/>
                <w:b/>
                <w:bCs/>
                <w:sz w:val="20"/>
                <w:szCs w:val="20"/>
              </w:rPr>
              <w:t>‌</w:t>
            </w:r>
            <w:r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کننده </w:t>
            </w:r>
            <w:r w:rsidR="00401785"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="003A2C1A"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نشست</w:t>
            </w:r>
          </w:p>
        </w:tc>
        <w:tc>
          <w:tcPr>
            <w:tcW w:w="6570" w:type="dxa"/>
            <w:vAlign w:val="center"/>
          </w:tcPr>
          <w:p w:rsidR="00792EFE" w:rsidRDefault="00792EFE" w:rsidP="00952DE8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053BAA" w:rsidRDefault="00053BAA" w:rsidP="00053BAA">
      <w:pPr>
        <w:rPr>
          <w:rFonts w:ascii="Arial" w:hAnsi="Arial" w:cs="B Nazanin"/>
          <w:b/>
          <w:bCs/>
        </w:rPr>
      </w:pPr>
    </w:p>
    <w:p w:rsidR="00952DE8" w:rsidRDefault="00053BAA" w:rsidP="00082680">
      <w:pPr>
        <w:rPr>
          <w:rFonts w:ascii="Arial" w:hAnsi="Arial" w:cs="B Nazanin"/>
          <w:rtl/>
        </w:rPr>
      </w:pPr>
      <w:r>
        <w:rPr>
          <w:rFonts w:ascii="Arial" w:hAnsi="Arial" w:cs="B Nazanin" w:hint="cs"/>
          <w:b/>
          <w:bCs/>
          <w:rtl/>
        </w:rPr>
        <w:t>1</w:t>
      </w:r>
      <w:r w:rsidR="003A2C1A" w:rsidRPr="003A2C1A">
        <w:rPr>
          <w:rFonts w:ascii="Arial" w:hAnsi="Arial" w:cs="B Nazanin" w:hint="cs"/>
          <w:b/>
          <w:bCs/>
          <w:rtl/>
        </w:rPr>
        <w:t xml:space="preserve">- </w:t>
      </w:r>
      <w:r w:rsidR="00952DE8">
        <w:rPr>
          <w:rFonts w:ascii="Arial" w:hAnsi="Arial" w:cs="B Nazanin" w:hint="cs"/>
          <w:b/>
          <w:bCs/>
          <w:rtl/>
        </w:rPr>
        <w:t>شرح موضوع نشست</w:t>
      </w:r>
    </w:p>
    <w:tbl>
      <w:tblPr>
        <w:tblStyle w:val="TableGrid"/>
        <w:bidiVisual/>
        <w:tblW w:w="9735" w:type="dxa"/>
        <w:tblInd w:w="76" w:type="dxa"/>
        <w:tblLook w:val="04A0" w:firstRow="1" w:lastRow="0" w:firstColumn="1" w:lastColumn="0" w:noHBand="0" w:noVBand="1"/>
      </w:tblPr>
      <w:tblGrid>
        <w:gridCol w:w="9735"/>
      </w:tblGrid>
      <w:tr w:rsidR="00952DE8" w:rsidTr="00DE6297">
        <w:trPr>
          <w:trHeight w:val="1194"/>
        </w:trPr>
        <w:tc>
          <w:tcPr>
            <w:tcW w:w="9735" w:type="dxa"/>
            <w:vAlign w:val="center"/>
          </w:tcPr>
          <w:p w:rsidR="00952DE8" w:rsidRDefault="00952DE8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:rsidR="00952DE8" w:rsidRDefault="00952DE8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حداقل در 40 سطر</w:t>
            </w:r>
          </w:p>
          <w:p w:rsidR="00952DE8" w:rsidRDefault="00952DE8" w:rsidP="00DE6297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952DE8" w:rsidRDefault="00952DE8" w:rsidP="003A2C1A">
      <w:pPr>
        <w:jc w:val="both"/>
        <w:rPr>
          <w:rFonts w:ascii="Arial" w:hAnsi="Arial" w:cs="B Nazanin"/>
          <w:b/>
          <w:bCs/>
          <w:rtl/>
        </w:rPr>
      </w:pPr>
    </w:p>
    <w:p w:rsidR="00952DE8" w:rsidRDefault="00952DE8" w:rsidP="00952DE8">
      <w:pPr>
        <w:rPr>
          <w:rFonts w:ascii="Arial" w:hAnsi="Arial" w:cs="B Nazanin"/>
          <w:rtl/>
        </w:rPr>
      </w:pPr>
      <w:r>
        <w:rPr>
          <w:rFonts w:ascii="Arial" w:hAnsi="Arial" w:cs="B Nazanin" w:hint="cs"/>
          <w:b/>
          <w:bCs/>
          <w:rtl/>
        </w:rPr>
        <w:t>2- هدف برگزاری نشست</w:t>
      </w:r>
    </w:p>
    <w:tbl>
      <w:tblPr>
        <w:tblStyle w:val="TableGrid"/>
        <w:bidiVisual/>
        <w:tblW w:w="9735" w:type="dxa"/>
        <w:tblInd w:w="76" w:type="dxa"/>
        <w:tblLook w:val="04A0" w:firstRow="1" w:lastRow="0" w:firstColumn="1" w:lastColumn="0" w:noHBand="0" w:noVBand="1"/>
      </w:tblPr>
      <w:tblGrid>
        <w:gridCol w:w="9735"/>
      </w:tblGrid>
      <w:tr w:rsidR="00952DE8" w:rsidTr="00DE6297">
        <w:trPr>
          <w:trHeight w:val="1194"/>
        </w:trPr>
        <w:tc>
          <w:tcPr>
            <w:tcW w:w="9735" w:type="dxa"/>
            <w:vAlign w:val="center"/>
          </w:tcPr>
          <w:p w:rsidR="00952DE8" w:rsidRDefault="00952DE8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952DE8" w:rsidRDefault="00952DE8" w:rsidP="00952DE8">
      <w:pPr>
        <w:rPr>
          <w:rFonts w:ascii="Arial" w:hAnsi="Arial" w:cs="B Nazanin"/>
          <w:rtl/>
        </w:rPr>
      </w:pPr>
    </w:p>
    <w:p w:rsidR="00952DE8" w:rsidRDefault="00952DE8" w:rsidP="00952DE8">
      <w:pPr>
        <w:rPr>
          <w:rFonts w:ascii="Arial" w:hAnsi="Arial" w:cs="B Nazanin"/>
          <w:rtl/>
        </w:rPr>
      </w:pPr>
      <w:r w:rsidRPr="00952DE8">
        <w:rPr>
          <w:rFonts w:ascii="Arial" w:hAnsi="Arial" w:cs="B Nazanin" w:hint="cs"/>
          <w:b/>
          <w:bCs/>
          <w:rtl/>
        </w:rPr>
        <w:t xml:space="preserve">3- </w:t>
      </w:r>
      <w:r>
        <w:rPr>
          <w:rFonts w:ascii="Arial" w:hAnsi="Arial" w:cs="B Nazanin" w:hint="cs"/>
          <w:b/>
          <w:bCs/>
          <w:rtl/>
        </w:rPr>
        <w:t>ضرورت برگزاری نشست</w:t>
      </w:r>
    </w:p>
    <w:tbl>
      <w:tblPr>
        <w:tblStyle w:val="TableGrid"/>
        <w:bidiVisual/>
        <w:tblW w:w="9734" w:type="dxa"/>
        <w:tblInd w:w="77" w:type="dxa"/>
        <w:tblLook w:val="04A0" w:firstRow="1" w:lastRow="0" w:firstColumn="1" w:lastColumn="0" w:noHBand="0" w:noVBand="1"/>
      </w:tblPr>
      <w:tblGrid>
        <w:gridCol w:w="9734"/>
      </w:tblGrid>
      <w:tr w:rsidR="00952DE8" w:rsidTr="00DE6297">
        <w:trPr>
          <w:trHeight w:val="1194"/>
        </w:trPr>
        <w:tc>
          <w:tcPr>
            <w:tcW w:w="9734" w:type="dxa"/>
            <w:vAlign w:val="center"/>
          </w:tcPr>
          <w:p w:rsidR="00952DE8" w:rsidRDefault="00952DE8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:rsidR="00952DE8" w:rsidRDefault="00952DE8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:rsidR="00952DE8" w:rsidRDefault="00952DE8" w:rsidP="00C02B1A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952DE8" w:rsidRDefault="00952DE8" w:rsidP="003A2C1A">
      <w:pPr>
        <w:jc w:val="both"/>
        <w:rPr>
          <w:rFonts w:ascii="Arial" w:hAnsi="Arial" w:cs="B Nazanin"/>
          <w:b/>
          <w:bCs/>
          <w:rtl/>
        </w:rPr>
      </w:pPr>
    </w:p>
    <w:p w:rsidR="00952DE8" w:rsidRDefault="00952DE8" w:rsidP="003A2C1A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4- سخنرانان نشست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"/>
        <w:gridCol w:w="1603"/>
        <w:gridCol w:w="2162"/>
        <w:gridCol w:w="2527"/>
        <w:gridCol w:w="2781"/>
      </w:tblGrid>
      <w:tr w:rsidR="00C02B1A" w:rsidRPr="00C02B1A" w:rsidTr="00C02B1A">
        <w:trPr>
          <w:trHeight w:val="146"/>
        </w:trPr>
        <w:tc>
          <w:tcPr>
            <w:tcW w:w="66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0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162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شغل و مرتبه علمی</w:t>
            </w:r>
          </w:p>
        </w:tc>
        <w:tc>
          <w:tcPr>
            <w:tcW w:w="2527" w:type="dxa"/>
            <w:vAlign w:val="center"/>
          </w:tcPr>
          <w:p w:rsid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 سخنرانی</w:t>
            </w:r>
          </w:p>
        </w:tc>
        <w:tc>
          <w:tcPr>
            <w:tcW w:w="2781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آدرس ال</w:t>
            </w:r>
            <w:r w:rsidR="007B63E4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ک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ترونیکی و تلفن</w:t>
            </w:r>
          </w:p>
        </w:tc>
      </w:tr>
      <w:tr w:rsidR="00C02B1A" w:rsidRPr="00C02B1A" w:rsidTr="00C02B1A">
        <w:trPr>
          <w:trHeight w:val="55"/>
        </w:trPr>
        <w:tc>
          <w:tcPr>
            <w:tcW w:w="66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0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162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527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1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RPr="00C02B1A" w:rsidTr="00C02B1A">
        <w:trPr>
          <w:trHeight w:val="145"/>
        </w:trPr>
        <w:tc>
          <w:tcPr>
            <w:tcW w:w="66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0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162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527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1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RPr="00C02B1A" w:rsidTr="00C02B1A">
        <w:trPr>
          <w:trHeight w:val="145"/>
        </w:trPr>
        <w:tc>
          <w:tcPr>
            <w:tcW w:w="66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03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162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527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1" w:type="dxa"/>
            <w:vAlign w:val="center"/>
          </w:tcPr>
          <w:p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952DE8" w:rsidRDefault="00952DE8" w:rsidP="003A2C1A">
      <w:pPr>
        <w:jc w:val="both"/>
        <w:rPr>
          <w:rFonts w:ascii="Arial" w:hAnsi="Arial" w:cs="B Nazanin"/>
          <w:b/>
          <w:bCs/>
          <w:rtl/>
        </w:rPr>
      </w:pPr>
    </w:p>
    <w:p w:rsidR="00952DE8" w:rsidRDefault="00C02B1A" w:rsidP="003A2C1A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5- اعضای پانل تخصصی (داوری)</w:t>
      </w:r>
    </w:p>
    <w:tbl>
      <w:tblPr>
        <w:tblStyle w:val="TableGrid"/>
        <w:bidiVisual/>
        <w:tblW w:w="9735" w:type="dxa"/>
        <w:tblInd w:w="84" w:type="dxa"/>
        <w:tblLook w:val="04A0" w:firstRow="1" w:lastRow="0" w:firstColumn="1" w:lastColumn="0" w:noHBand="0" w:noVBand="1"/>
      </w:tblPr>
      <w:tblGrid>
        <w:gridCol w:w="633"/>
        <w:gridCol w:w="2125"/>
        <w:gridCol w:w="3576"/>
        <w:gridCol w:w="3401"/>
      </w:tblGrid>
      <w:tr w:rsidR="00C02B1A" w:rsidRPr="00C02B1A" w:rsidTr="00C02B1A">
        <w:trPr>
          <w:trHeight w:val="146"/>
        </w:trPr>
        <w:tc>
          <w:tcPr>
            <w:tcW w:w="579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36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360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شغل و مرتبه علمی</w:t>
            </w:r>
          </w:p>
        </w:tc>
        <w:tc>
          <w:tcPr>
            <w:tcW w:w="342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آدرس ال</w:t>
            </w:r>
            <w:r w:rsidR="007B63E4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ک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ترونیکی و تلفن</w:t>
            </w:r>
          </w:p>
        </w:tc>
      </w:tr>
      <w:tr w:rsidR="00C02B1A" w:rsidRPr="00C02B1A" w:rsidTr="00C02B1A">
        <w:trPr>
          <w:trHeight w:val="55"/>
        </w:trPr>
        <w:tc>
          <w:tcPr>
            <w:tcW w:w="579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136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60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42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RPr="00C02B1A" w:rsidTr="00C02B1A">
        <w:trPr>
          <w:trHeight w:val="145"/>
        </w:trPr>
        <w:tc>
          <w:tcPr>
            <w:tcW w:w="579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136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60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42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RPr="00C02B1A" w:rsidTr="00C02B1A">
        <w:trPr>
          <w:trHeight w:val="145"/>
        </w:trPr>
        <w:tc>
          <w:tcPr>
            <w:tcW w:w="579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136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60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420" w:type="dxa"/>
            <w:vAlign w:val="center"/>
          </w:tcPr>
          <w:p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C02B1A" w:rsidRDefault="00C02B1A" w:rsidP="003A2C1A">
      <w:pPr>
        <w:jc w:val="both"/>
        <w:rPr>
          <w:rFonts w:ascii="Arial" w:hAnsi="Arial" w:cs="B Nazanin"/>
          <w:b/>
          <w:bCs/>
          <w:rtl/>
        </w:rPr>
      </w:pPr>
    </w:p>
    <w:p w:rsidR="00C02B1A" w:rsidRDefault="00C02B1A" w:rsidP="00C02B1A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6- مدعوین و شرکت</w:t>
      </w:r>
      <w:r>
        <w:rPr>
          <w:rFonts w:ascii="Arial" w:hAnsi="Arial" w:cs="B Nazanin" w:hint="eastAsia"/>
          <w:b/>
          <w:bCs/>
          <w:rtl/>
        </w:rPr>
        <w:t>‌</w:t>
      </w:r>
      <w:r>
        <w:rPr>
          <w:rFonts w:ascii="Arial" w:hAnsi="Arial" w:cs="B Nazanin" w:hint="cs"/>
          <w:b/>
          <w:bCs/>
          <w:rtl/>
        </w:rPr>
        <w:t>کنندگان در نشست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3330"/>
        <w:gridCol w:w="2880"/>
        <w:gridCol w:w="2880"/>
      </w:tblGrid>
      <w:tr w:rsidR="00C02B1A" w:rsidTr="00DE6297">
        <w:trPr>
          <w:trHeight w:val="146"/>
        </w:trPr>
        <w:tc>
          <w:tcPr>
            <w:tcW w:w="637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330" w:type="dxa"/>
            <w:vAlign w:val="center"/>
          </w:tcPr>
          <w:p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نوع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مدعوین و شرکت</w:t>
            </w:r>
            <w:r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‌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کنندگان</w:t>
            </w:r>
          </w:p>
        </w:tc>
        <w:tc>
          <w:tcPr>
            <w:tcW w:w="2880" w:type="dxa"/>
            <w:vAlign w:val="center"/>
          </w:tcPr>
          <w:p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وابستگی سازمانی</w:t>
            </w:r>
          </w:p>
        </w:tc>
        <w:tc>
          <w:tcPr>
            <w:tcW w:w="2880" w:type="dxa"/>
            <w:vAlign w:val="center"/>
          </w:tcPr>
          <w:p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</w:tr>
      <w:tr w:rsidR="00C02B1A" w:rsidTr="00DE6297">
        <w:trPr>
          <w:trHeight w:val="146"/>
        </w:trPr>
        <w:tc>
          <w:tcPr>
            <w:tcW w:w="637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3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Tr="00DE6297">
        <w:trPr>
          <w:trHeight w:val="145"/>
        </w:trPr>
        <w:tc>
          <w:tcPr>
            <w:tcW w:w="637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3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Tr="00DE6297">
        <w:trPr>
          <w:trHeight w:val="145"/>
        </w:trPr>
        <w:tc>
          <w:tcPr>
            <w:tcW w:w="637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3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Tr="00DE6297">
        <w:trPr>
          <w:trHeight w:val="145"/>
        </w:trPr>
        <w:tc>
          <w:tcPr>
            <w:tcW w:w="6847" w:type="dxa"/>
            <w:gridSpan w:val="3"/>
            <w:vAlign w:val="center"/>
          </w:tcPr>
          <w:p w:rsidR="00C02B1A" w:rsidRPr="00956BB2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56BB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2880" w:type="dxa"/>
            <w:vAlign w:val="center"/>
          </w:tcPr>
          <w:p w:rsidR="00C02B1A" w:rsidRPr="00956BB2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C02B1A" w:rsidRDefault="00C02B1A" w:rsidP="003A2C1A">
      <w:pPr>
        <w:jc w:val="both"/>
        <w:rPr>
          <w:rFonts w:ascii="Arial" w:hAnsi="Arial" w:cs="B Nazanin"/>
          <w:b/>
          <w:bCs/>
          <w:rtl/>
        </w:rPr>
      </w:pPr>
    </w:p>
    <w:p w:rsidR="003A2C1A" w:rsidRPr="003A2C1A" w:rsidRDefault="00C02B1A" w:rsidP="00952DE8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7</w:t>
      </w:r>
      <w:r w:rsidR="00952DE8">
        <w:rPr>
          <w:rFonts w:ascii="Arial" w:hAnsi="Arial" w:cs="B Nazanin" w:hint="cs"/>
          <w:b/>
          <w:bCs/>
          <w:rtl/>
        </w:rPr>
        <w:t xml:space="preserve">- حامیان </w:t>
      </w:r>
      <w:r w:rsidR="003A2C1A">
        <w:rPr>
          <w:rFonts w:ascii="Arial" w:hAnsi="Arial" w:cs="B Nazanin" w:hint="cs"/>
          <w:b/>
          <w:bCs/>
          <w:rtl/>
        </w:rPr>
        <w:t>برگزاری نشست (حقوقی و حقیقی)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7"/>
        <w:gridCol w:w="2880"/>
        <w:gridCol w:w="2880"/>
      </w:tblGrid>
      <w:tr w:rsidR="003A2C1A" w:rsidTr="003A2C1A">
        <w:trPr>
          <w:trHeight w:val="146"/>
        </w:trPr>
        <w:tc>
          <w:tcPr>
            <w:tcW w:w="3967" w:type="dxa"/>
            <w:vAlign w:val="center"/>
          </w:tcPr>
          <w:p w:rsidR="003A2C1A" w:rsidRPr="00792EFE" w:rsidRDefault="003A2C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 w:rsid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حامیان</w:t>
            </w:r>
          </w:p>
        </w:tc>
        <w:tc>
          <w:tcPr>
            <w:tcW w:w="2880" w:type="dxa"/>
            <w:vAlign w:val="center"/>
          </w:tcPr>
          <w:p w:rsidR="003A2C1A" w:rsidRPr="00401785" w:rsidRDefault="003A2C1A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</w:t>
            </w:r>
            <w:r w:rsid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وع حمایت</w:t>
            </w:r>
          </w:p>
        </w:tc>
        <w:tc>
          <w:tcPr>
            <w:tcW w:w="2880" w:type="dxa"/>
            <w:vAlign w:val="center"/>
          </w:tcPr>
          <w:p w:rsidR="003A2C1A" w:rsidRPr="00401785" w:rsidRDefault="00C02B1A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میزان حمایت</w:t>
            </w:r>
          </w:p>
        </w:tc>
      </w:tr>
      <w:tr w:rsidR="003A2C1A" w:rsidTr="003A2C1A">
        <w:trPr>
          <w:trHeight w:val="146"/>
        </w:trPr>
        <w:tc>
          <w:tcPr>
            <w:tcW w:w="3967" w:type="dxa"/>
            <w:vAlign w:val="center"/>
          </w:tcPr>
          <w:p w:rsidR="003A2C1A" w:rsidRPr="00792EFE" w:rsidRDefault="003A2C1A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vAlign w:val="center"/>
          </w:tcPr>
          <w:p w:rsidR="003A2C1A" w:rsidRDefault="003A2C1A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3A2C1A" w:rsidRDefault="003A2C1A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3A2C1A" w:rsidTr="003A2C1A">
        <w:trPr>
          <w:trHeight w:val="145"/>
        </w:trPr>
        <w:tc>
          <w:tcPr>
            <w:tcW w:w="3967" w:type="dxa"/>
            <w:vAlign w:val="center"/>
          </w:tcPr>
          <w:p w:rsidR="003A2C1A" w:rsidRPr="00792EFE" w:rsidRDefault="003A2C1A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vAlign w:val="center"/>
          </w:tcPr>
          <w:p w:rsidR="003A2C1A" w:rsidRDefault="003A2C1A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3A2C1A" w:rsidRDefault="003A2C1A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3A2C1A" w:rsidTr="003A2C1A">
        <w:trPr>
          <w:trHeight w:val="145"/>
        </w:trPr>
        <w:tc>
          <w:tcPr>
            <w:tcW w:w="3967" w:type="dxa"/>
            <w:vAlign w:val="center"/>
          </w:tcPr>
          <w:p w:rsidR="003A2C1A" w:rsidRPr="00792EFE" w:rsidRDefault="003A2C1A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vAlign w:val="center"/>
          </w:tcPr>
          <w:p w:rsidR="003A2C1A" w:rsidRDefault="003A2C1A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3A2C1A" w:rsidRDefault="003A2C1A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C02B1A" w:rsidRDefault="00C02B1A" w:rsidP="00C02B1A">
      <w:pPr>
        <w:jc w:val="both"/>
        <w:rPr>
          <w:rFonts w:ascii="Arial" w:hAnsi="Arial" w:cs="B Nazanin"/>
          <w:b/>
          <w:bCs/>
          <w:rtl/>
        </w:rPr>
      </w:pPr>
      <w:r w:rsidRPr="00C02B1A">
        <w:rPr>
          <w:rFonts w:ascii="Arial" w:hAnsi="Arial" w:cs="B Nazanin" w:hint="cs"/>
          <w:b/>
          <w:bCs/>
          <w:rtl/>
        </w:rPr>
        <w:t xml:space="preserve">8- </w:t>
      </w:r>
      <w:r>
        <w:rPr>
          <w:rFonts w:ascii="Arial" w:hAnsi="Arial" w:cs="B Nazanin" w:hint="cs"/>
          <w:b/>
          <w:bCs/>
          <w:rtl/>
        </w:rPr>
        <w:t>هزینه</w:t>
      </w:r>
      <w:r>
        <w:rPr>
          <w:rFonts w:ascii="Arial" w:hAnsi="Arial" w:cs="B Nazanin" w:hint="eastAsia"/>
          <w:b/>
          <w:bCs/>
          <w:rtl/>
        </w:rPr>
        <w:t>‌</w:t>
      </w:r>
      <w:r>
        <w:rPr>
          <w:rFonts w:ascii="Arial" w:hAnsi="Arial" w:cs="B Nazanin" w:hint="cs"/>
          <w:b/>
          <w:bCs/>
          <w:rtl/>
        </w:rPr>
        <w:t>های برگزاری نشست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4"/>
        <w:gridCol w:w="1161"/>
        <w:gridCol w:w="1530"/>
        <w:gridCol w:w="1620"/>
        <w:gridCol w:w="1620"/>
      </w:tblGrid>
      <w:tr w:rsidR="00C02B1A" w:rsidTr="00DE6297">
        <w:trPr>
          <w:trHeight w:val="146"/>
          <w:jc w:val="center"/>
        </w:trPr>
        <w:tc>
          <w:tcPr>
            <w:tcW w:w="3804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موارد هزینه</w:t>
            </w:r>
          </w:p>
        </w:tc>
        <w:tc>
          <w:tcPr>
            <w:tcW w:w="1161" w:type="dxa"/>
            <w:vAlign w:val="center"/>
          </w:tcPr>
          <w:p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نام واحد </w:t>
            </w:r>
          </w:p>
        </w:tc>
        <w:tc>
          <w:tcPr>
            <w:tcW w:w="1530" w:type="dxa"/>
          </w:tcPr>
          <w:p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حجم واحد</w:t>
            </w:r>
          </w:p>
        </w:tc>
        <w:tc>
          <w:tcPr>
            <w:tcW w:w="1620" w:type="dxa"/>
          </w:tcPr>
          <w:p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هزینه واحد (ریال)</w:t>
            </w:r>
          </w:p>
        </w:tc>
        <w:tc>
          <w:tcPr>
            <w:tcW w:w="1620" w:type="dxa"/>
            <w:vAlign w:val="center"/>
          </w:tcPr>
          <w:p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 هزینه (ریال)</w:t>
            </w:r>
          </w:p>
        </w:tc>
      </w:tr>
      <w:tr w:rsidR="00C02B1A" w:rsidTr="00DE6297">
        <w:trPr>
          <w:trHeight w:val="146"/>
          <w:jc w:val="center"/>
        </w:trPr>
        <w:tc>
          <w:tcPr>
            <w:tcW w:w="3804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20" w:type="dxa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Tr="00DE6297">
        <w:trPr>
          <w:trHeight w:val="145"/>
          <w:jc w:val="center"/>
        </w:trPr>
        <w:tc>
          <w:tcPr>
            <w:tcW w:w="3804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20" w:type="dxa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Tr="00DE6297">
        <w:trPr>
          <w:trHeight w:val="145"/>
          <w:jc w:val="center"/>
        </w:trPr>
        <w:tc>
          <w:tcPr>
            <w:tcW w:w="3804" w:type="dxa"/>
            <w:vAlign w:val="center"/>
          </w:tcPr>
          <w:p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20" w:type="dxa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02B1A" w:rsidTr="00DE6297">
        <w:trPr>
          <w:trHeight w:val="145"/>
          <w:jc w:val="center"/>
        </w:trPr>
        <w:tc>
          <w:tcPr>
            <w:tcW w:w="8115" w:type="dxa"/>
            <w:gridSpan w:val="4"/>
            <w:vAlign w:val="center"/>
          </w:tcPr>
          <w:p w:rsidR="00C02B1A" w:rsidRPr="008B335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B335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1620" w:type="dxa"/>
            <w:vAlign w:val="center"/>
          </w:tcPr>
          <w:p w:rsid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C02B1A" w:rsidRDefault="00C02B1A" w:rsidP="00306AD6">
      <w:pPr>
        <w:rPr>
          <w:rFonts w:ascii="Arial" w:hAnsi="Arial" w:cs="B Nazanin"/>
          <w:rtl/>
        </w:rPr>
      </w:pPr>
    </w:p>
    <w:p w:rsidR="003A2C1A" w:rsidRPr="003A2C1A" w:rsidRDefault="00C02B1A" w:rsidP="009621C2">
      <w:pPr>
        <w:rPr>
          <w:rFonts w:ascii="Arial" w:hAnsi="Arial" w:cs="B Nazanin"/>
          <w:b/>
          <w:bCs/>
          <w:rtl/>
        </w:rPr>
      </w:pPr>
      <w:r w:rsidRPr="009621C2">
        <w:rPr>
          <w:rFonts w:ascii="Arial" w:hAnsi="Arial" w:cs="B Nazanin" w:hint="cs"/>
          <w:b/>
          <w:bCs/>
          <w:rtl/>
        </w:rPr>
        <w:t>9-</w:t>
      </w:r>
      <w:r>
        <w:rPr>
          <w:rFonts w:ascii="Arial" w:hAnsi="Arial" w:cs="B Nazanin" w:hint="cs"/>
          <w:rtl/>
        </w:rPr>
        <w:t xml:space="preserve"> </w:t>
      </w:r>
      <w:r w:rsidR="003A2C1A">
        <w:rPr>
          <w:rFonts w:ascii="Arial" w:hAnsi="Arial" w:cs="B Nazanin" w:hint="cs"/>
          <w:b/>
          <w:bCs/>
          <w:rtl/>
        </w:rPr>
        <w:t>مکان و زمان برگزاری نشست</w:t>
      </w:r>
    </w:p>
    <w:tbl>
      <w:tblPr>
        <w:tblStyle w:val="TableGrid"/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3960"/>
        <w:gridCol w:w="2520"/>
        <w:gridCol w:w="1980"/>
        <w:gridCol w:w="1260"/>
      </w:tblGrid>
      <w:tr w:rsidR="003A2C1A" w:rsidTr="003A2C1A">
        <w:trPr>
          <w:trHeight w:val="71"/>
          <w:jc w:val="center"/>
        </w:trPr>
        <w:tc>
          <w:tcPr>
            <w:tcW w:w="3960" w:type="dxa"/>
          </w:tcPr>
          <w:p w:rsidR="003A2C1A" w:rsidRPr="00401785" w:rsidRDefault="003A2C1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مکان</w:t>
            </w:r>
          </w:p>
        </w:tc>
        <w:tc>
          <w:tcPr>
            <w:tcW w:w="2520" w:type="dxa"/>
            <w:vAlign w:val="center"/>
          </w:tcPr>
          <w:p w:rsidR="003A2C1A" w:rsidRPr="00401785" w:rsidRDefault="003A2C1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1980" w:type="dxa"/>
            <w:vAlign w:val="center"/>
          </w:tcPr>
          <w:p w:rsidR="003A2C1A" w:rsidRDefault="003A2C1A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1260" w:type="dxa"/>
            <w:vAlign w:val="center"/>
          </w:tcPr>
          <w:p w:rsidR="003A2C1A" w:rsidRDefault="003A2C1A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3A2C1A" w:rsidTr="003A2C1A">
        <w:trPr>
          <w:trHeight w:val="55"/>
          <w:jc w:val="center"/>
        </w:trPr>
        <w:tc>
          <w:tcPr>
            <w:tcW w:w="3960" w:type="dxa"/>
          </w:tcPr>
          <w:p w:rsidR="003A2C1A" w:rsidRPr="00401785" w:rsidRDefault="003A2C1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Align w:val="center"/>
          </w:tcPr>
          <w:p w:rsidR="003A2C1A" w:rsidRPr="00401785" w:rsidRDefault="003A2C1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3A2C1A" w:rsidRDefault="003A2C1A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3A2C1A" w:rsidRDefault="003A2C1A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8A09F9" w:rsidRDefault="008A09F9" w:rsidP="00306AD6">
      <w:pPr>
        <w:rPr>
          <w:rFonts w:ascii="Arial" w:hAnsi="Arial" w:cs="B Nazanin"/>
          <w:rtl/>
        </w:rPr>
      </w:pPr>
    </w:p>
    <w:p w:rsidR="007F68E1" w:rsidRDefault="009621C2" w:rsidP="007F68E1">
      <w:pPr>
        <w:rPr>
          <w:rFonts w:ascii="Arial" w:hAnsi="Arial" w:cs="B Nazanin"/>
          <w:rtl/>
        </w:rPr>
      </w:pPr>
      <w:r>
        <w:rPr>
          <w:rFonts w:ascii="Arial" w:hAnsi="Arial" w:cs="B Nazanin" w:hint="cs"/>
          <w:b/>
          <w:bCs/>
          <w:rtl/>
        </w:rPr>
        <w:t>10</w:t>
      </w:r>
      <w:r w:rsidR="007F68E1" w:rsidRPr="007F68E1">
        <w:rPr>
          <w:rFonts w:ascii="Arial" w:hAnsi="Arial" w:cs="B Nazanin" w:hint="cs"/>
          <w:b/>
          <w:bCs/>
          <w:rtl/>
        </w:rPr>
        <w:t xml:space="preserve">- </w:t>
      </w:r>
      <w:r w:rsidR="007F68E1">
        <w:rPr>
          <w:rFonts w:ascii="Arial" w:hAnsi="Arial" w:cs="B Nazanin" w:hint="cs"/>
          <w:b/>
          <w:bCs/>
          <w:rtl/>
        </w:rPr>
        <w:t>برنامه اجرایی نشست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91"/>
        <w:gridCol w:w="3150"/>
        <w:gridCol w:w="2880"/>
      </w:tblGrid>
      <w:tr w:rsidR="007F68E1" w:rsidTr="007F68E1">
        <w:trPr>
          <w:trHeight w:val="71"/>
        </w:trPr>
        <w:tc>
          <w:tcPr>
            <w:tcW w:w="3691" w:type="dxa"/>
            <w:vAlign w:val="center"/>
          </w:tcPr>
          <w:p w:rsidR="007F68E1" w:rsidRPr="00401785" w:rsidRDefault="007F68E1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 فعالیت</w:t>
            </w:r>
          </w:p>
        </w:tc>
        <w:tc>
          <w:tcPr>
            <w:tcW w:w="3150" w:type="dxa"/>
            <w:vAlign w:val="center"/>
          </w:tcPr>
          <w:p w:rsidR="007F68E1" w:rsidRPr="00401785" w:rsidRDefault="007F68E1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مسئول</w:t>
            </w:r>
          </w:p>
        </w:tc>
        <w:tc>
          <w:tcPr>
            <w:tcW w:w="2880" w:type="dxa"/>
            <w:vAlign w:val="center"/>
          </w:tcPr>
          <w:p w:rsidR="007F68E1" w:rsidRPr="00401785" w:rsidRDefault="007F68E1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زمان</w:t>
            </w:r>
          </w:p>
        </w:tc>
      </w:tr>
      <w:tr w:rsidR="007F68E1" w:rsidTr="007F68E1">
        <w:trPr>
          <w:trHeight w:val="55"/>
        </w:trPr>
        <w:tc>
          <w:tcPr>
            <w:tcW w:w="3691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15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7F68E1" w:rsidTr="007F68E1">
        <w:trPr>
          <w:trHeight w:val="55"/>
        </w:trPr>
        <w:tc>
          <w:tcPr>
            <w:tcW w:w="3691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15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7F68E1" w:rsidTr="007F68E1">
        <w:trPr>
          <w:trHeight w:val="55"/>
        </w:trPr>
        <w:tc>
          <w:tcPr>
            <w:tcW w:w="3691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15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8927FF" w:rsidRDefault="008927FF" w:rsidP="00306AD6">
      <w:pPr>
        <w:rPr>
          <w:rFonts w:ascii="Arial" w:hAnsi="Arial" w:cs="B Nazanin"/>
          <w:rtl/>
        </w:rPr>
      </w:pPr>
    </w:p>
    <w:p w:rsidR="007F68E1" w:rsidRPr="009621C2" w:rsidRDefault="009621C2" w:rsidP="009621C2">
      <w:pPr>
        <w:rPr>
          <w:rFonts w:ascii="Arial" w:hAnsi="Arial" w:cs="B Nazanin"/>
          <w:b/>
          <w:bCs/>
          <w:rtl/>
        </w:rPr>
      </w:pPr>
      <w:r w:rsidRPr="009621C2">
        <w:rPr>
          <w:rFonts w:ascii="Arial" w:hAnsi="Arial" w:cs="B Nazanin" w:hint="cs"/>
          <w:b/>
          <w:bCs/>
          <w:rtl/>
        </w:rPr>
        <w:t>11</w:t>
      </w:r>
      <w:r>
        <w:rPr>
          <w:rFonts w:ascii="Arial" w:hAnsi="Arial" w:cs="B Nazanin" w:hint="cs"/>
          <w:b/>
          <w:bCs/>
          <w:rtl/>
        </w:rPr>
        <w:t>-</w:t>
      </w:r>
      <w:r w:rsidR="007F68E1" w:rsidRPr="007F68E1">
        <w:rPr>
          <w:rFonts w:ascii="Arial" w:hAnsi="Arial" w:cs="B Nazanin" w:hint="cs"/>
          <w:b/>
          <w:bCs/>
          <w:rtl/>
        </w:rPr>
        <w:t xml:space="preserve"> </w:t>
      </w:r>
      <w:r w:rsidR="007F68E1">
        <w:rPr>
          <w:rFonts w:ascii="Arial" w:hAnsi="Arial" w:cs="B Nazanin" w:hint="cs"/>
          <w:b/>
          <w:bCs/>
          <w:rtl/>
        </w:rPr>
        <w:t>نیازهای پشتیبانی نشست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4950"/>
        <w:gridCol w:w="990"/>
        <w:gridCol w:w="3150"/>
      </w:tblGrid>
      <w:tr w:rsidR="007F68E1" w:rsidTr="007F68E1">
        <w:trPr>
          <w:trHeight w:val="227"/>
        </w:trPr>
        <w:tc>
          <w:tcPr>
            <w:tcW w:w="646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F68E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9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F68E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 نیاز</w:t>
            </w:r>
          </w:p>
        </w:tc>
        <w:tc>
          <w:tcPr>
            <w:tcW w:w="99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F68E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حجم نیاز</w:t>
            </w:r>
          </w:p>
        </w:tc>
        <w:tc>
          <w:tcPr>
            <w:tcW w:w="31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F68E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مسئول</w:t>
            </w:r>
            <w:r w:rsidR="007B63E4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تأمین نیازها</w:t>
            </w:r>
          </w:p>
        </w:tc>
      </w:tr>
      <w:tr w:rsidR="007F68E1" w:rsidTr="007F68E1">
        <w:trPr>
          <w:trHeight w:val="224"/>
        </w:trPr>
        <w:tc>
          <w:tcPr>
            <w:tcW w:w="646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9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1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7F68E1" w:rsidTr="007F68E1">
        <w:trPr>
          <w:trHeight w:val="224"/>
        </w:trPr>
        <w:tc>
          <w:tcPr>
            <w:tcW w:w="646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9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1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7F68E1" w:rsidTr="007F68E1">
        <w:trPr>
          <w:trHeight w:val="224"/>
        </w:trPr>
        <w:tc>
          <w:tcPr>
            <w:tcW w:w="646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9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150" w:type="dxa"/>
            <w:vAlign w:val="center"/>
          </w:tcPr>
          <w:p w:rsidR="007F68E1" w:rsidRPr="007F68E1" w:rsidRDefault="007F68E1" w:rsidP="007F68E1">
            <w:pPr>
              <w:jc w:val="center"/>
              <w:rPr>
                <w:rFonts w:ascii="Arial" w:hAnsi="Arial" w:cs="B Nazanin"/>
                <w:rtl/>
              </w:rPr>
            </w:pPr>
          </w:p>
        </w:tc>
      </w:tr>
    </w:tbl>
    <w:p w:rsidR="009621C2" w:rsidRDefault="004D6189" w:rsidP="007B63E4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‌</w:t>
      </w:r>
    </w:p>
    <w:p w:rsidR="007F68E1" w:rsidRDefault="009621C2" w:rsidP="00306AD6">
      <w:pPr>
        <w:rPr>
          <w:rFonts w:ascii="Arial" w:hAnsi="Arial" w:cs="B Nazanin"/>
          <w:rtl/>
        </w:rPr>
      </w:pPr>
      <w:r>
        <w:rPr>
          <w:rFonts w:ascii="Arial" w:hAnsi="Arial" w:cs="B Nazanin" w:hint="cs"/>
          <w:b/>
          <w:bCs/>
          <w:rtl/>
        </w:rPr>
        <w:t>12</w:t>
      </w:r>
      <w:r w:rsidR="007F68E1" w:rsidRPr="007F68E1">
        <w:rPr>
          <w:rFonts w:ascii="Arial" w:hAnsi="Arial" w:cs="B Nazanin" w:hint="cs"/>
          <w:b/>
          <w:bCs/>
          <w:rtl/>
        </w:rPr>
        <w:t xml:space="preserve">- </w:t>
      </w:r>
      <w:r w:rsidR="007F68E1">
        <w:rPr>
          <w:rFonts w:ascii="Arial" w:hAnsi="Arial" w:cs="B Nazanin" w:hint="cs"/>
          <w:b/>
          <w:bCs/>
          <w:rtl/>
        </w:rPr>
        <w:t>مصوبه گروه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1"/>
        <w:gridCol w:w="1440"/>
        <w:gridCol w:w="6840"/>
      </w:tblGrid>
      <w:tr w:rsidR="007F68E1" w:rsidTr="007F68E1">
        <w:trPr>
          <w:trHeight w:val="227"/>
        </w:trPr>
        <w:tc>
          <w:tcPr>
            <w:tcW w:w="1441" w:type="dxa"/>
            <w:vAlign w:val="center"/>
          </w:tcPr>
          <w:p w:rsidR="007F68E1" w:rsidRPr="006B7D89" w:rsidRDefault="007F68E1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6B7D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جلسه</w:t>
            </w:r>
          </w:p>
        </w:tc>
        <w:tc>
          <w:tcPr>
            <w:tcW w:w="144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6B7D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بند صورتجلسه</w:t>
            </w:r>
          </w:p>
        </w:tc>
        <w:tc>
          <w:tcPr>
            <w:tcW w:w="684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6B7D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متن مصوبه</w:t>
            </w:r>
          </w:p>
        </w:tc>
      </w:tr>
      <w:tr w:rsidR="007F68E1" w:rsidTr="007F68E1">
        <w:trPr>
          <w:trHeight w:val="224"/>
        </w:trPr>
        <w:tc>
          <w:tcPr>
            <w:tcW w:w="1441" w:type="dxa"/>
            <w:vAlign w:val="center"/>
          </w:tcPr>
          <w:p w:rsidR="007F68E1" w:rsidRPr="006B7D89" w:rsidRDefault="007F68E1" w:rsidP="00EE7AF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840" w:type="dxa"/>
            <w:vAlign w:val="center"/>
          </w:tcPr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:rsidR="007F68E1" w:rsidRDefault="007F68E1" w:rsidP="00EE7AF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6B7D89" w:rsidRDefault="006B7D89" w:rsidP="00306AD6">
      <w:pPr>
        <w:rPr>
          <w:rFonts w:ascii="Arial" w:hAnsi="Arial" w:cs="B Nazanin"/>
          <w:rtl/>
        </w:rPr>
      </w:pPr>
    </w:p>
    <w:p w:rsidR="00B12208" w:rsidRDefault="00B12208" w:rsidP="00306AD6">
      <w:pPr>
        <w:rPr>
          <w:rFonts w:ascii="Arial" w:hAnsi="Arial" w:cs="B Nazanin"/>
          <w:rtl/>
        </w:rPr>
      </w:pPr>
    </w:p>
    <w:p w:rsidR="00903CA8" w:rsidRDefault="00B12208" w:rsidP="00903CA8">
      <w:pPr>
        <w:jc w:val="center"/>
        <w:rPr>
          <w:rFonts w:ascii="Arial" w:hAnsi="Arial" w:cs="B Nazanin"/>
          <w:b/>
          <w:bCs/>
          <w:sz w:val="22"/>
          <w:szCs w:val="22"/>
          <w:rtl/>
        </w:rPr>
      </w:pPr>
      <w:r w:rsidRPr="00B12208">
        <w:rPr>
          <w:rFonts w:ascii="Arial" w:hAnsi="Arial" w:cs="B Nazanin" w:hint="cs"/>
          <w:b/>
          <w:bCs/>
          <w:sz w:val="22"/>
          <w:szCs w:val="22"/>
          <w:rtl/>
        </w:rPr>
        <w:t>امضای پیشنهاددهنده برگزاری نشست</w:t>
      </w: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</w:t>
      </w:r>
      <w:r w:rsidR="00903CA8"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</w:t>
      </w: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</w:t>
      </w:r>
      <w:r w:rsidRPr="006B7D89">
        <w:rPr>
          <w:rFonts w:ascii="Arial" w:hAnsi="Arial" w:cs="B Nazanin" w:hint="cs"/>
          <w:b/>
          <w:bCs/>
          <w:sz w:val="22"/>
          <w:szCs w:val="22"/>
          <w:rtl/>
        </w:rPr>
        <w:t>امضای مدیر گروه آموزشی</w:t>
      </w:r>
    </w:p>
    <w:p w:rsidR="00903CA8" w:rsidRDefault="00903CA8" w:rsidP="00903CA8">
      <w:pPr>
        <w:rPr>
          <w:rFonts w:ascii="Arial" w:hAnsi="Arial" w:cs="B Nazanin"/>
          <w:b/>
          <w:bCs/>
          <w:sz w:val="22"/>
          <w:szCs w:val="22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           تاریخ:</w:t>
      </w:r>
      <w:r w:rsidRPr="00B12208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تاریخ:</w:t>
      </w:r>
    </w:p>
    <w:p w:rsidR="00903CA8" w:rsidRDefault="00903CA8" w:rsidP="00903CA8">
      <w:pPr>
        <w:rPr>
          <w:rFonts w:ascii="Arial" w:hAnsi="Arial" w:cs="B Nazanin"/>
          <w:b/>
          <w:bCs/>
          <w:sz w:val="22"/>
          <w:szCs w:val="22"/>
          <w:rtl/>
        </w:rPr>
      </w:pPr>
    </w:p>
    <w:p w:rsidR="00B12208" w:rsidRPr="00B12208" w:rsidRDefault="00903CA8" w:rsidP="00903CA8">
      <w:pPr>
        <w:rPr>
          <w:rFonts w:ascii="Arial" w:hAnsi="Arial" w:cs="B Nazanin"/>
          <w:b/>
          <w:bCs/>
          <w:sz w:val="22"/>
          <w:szCs w:val="22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           </w:t>
      </w:r>
      <w:r w:rsidR="00B12208" w:rsidRPr="006B7D89">
        <w:rPr>
          <w:rFonts w:ascii="Arial" w:hAnsi="Arial" w:cs="B Nazanin" w:hint="cs"/>
          <w:b/>
          <w:bCs/>
          <w:sz w:val="22"/>
          <w:szCs w:val="22"/>
          <w:rtl/>
        </w:rPr>
        <w:t>امضای معاون پژوهش و فناوری دانشکده</w:t>
      </w: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                امضای رئیس دانشکده</w:t>
      </w:r>
    </w:p>
    <w:p w:rsidR="00B12208" w:rsidRDefault="00903CA8" w:rsidP="00903CA8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 xml:space="preserve">                          </w:t>
      </w:r>
      <w:r w:rsidR="00B12208">
        <w:rPr>
          <w:rFonts w:ascii="Arial" w:hAnsi="Arial" w:cs="B Nazanin" w:hint="cs"/>
          <w:rtl/>
        </w:rPr>
        <w:t>تاریخ:</w:t>
      </w:r>
      <w:r w:rsidR="00B12208"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                                                  </w:t>
      </w: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</w:t>
      </w:r>
      <w:r w:rsidR="00B12208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B Nazanin" w:hint="cs"/>
          <w:b/>
          <w:bCs/>
          <w:sz w:val="22"/>
          <w:szCs w:val="22"/>
          <w:rtl/>
        </w:rPr>
        <w:t>تاریخ:</w:t>
      </w:r>
    </w:p>
    <w:p w:rsidR="007F68E1" w:rsidRDefault="007F68E1" w:rsidP="00306AD6">
      <w:pPr>
        <w:rPr>
          <w:rFonts w:ascii="Arial" w:hAnsi="Arial" w:cs="B Nazanin"/>
          <w:rtl/>
        </w:rPr>
      </w:pPr>
    </w:p>
    <w:p w:rsidR="006B7D89" w:rsidRPr="006B7D89" w:rsidRDefault="006B7D89" w:rsidP="00B12208">
      <w:pPr>
        <w:jc w:val="both"/>
        <w:rPr>
          <w:rFonts w:ascii="Arial" w:hAnsi="Arial" w:cs="B Nazanin"/>
          <w:b/>
          <w:bCs/>
          <w:sz w:val="22"/>
          <w:szCs w:val="22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</w:t>
      </w:r>
      <w:r w:rsidR="009621C2"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</w:t>
      </w:r>
    </w:p>
    <w:p w:rsidR="00792EFE" w:rsidRDefault="00792EFE" w:rsidP="00306AD6">
      <w:pPr>
        <w:rPr>
          <w:rFonts w:ascii="Arial" w:hAnsi="Arial" w:cs="B Nazanin"/>
          <w:rtl/>
        </w:rPr>
      </w:pPr>
    </w:p>
    <w:sectPr w:rsidR="00792EFE" w:rsidSect="00ED768F">
      <w:footerReference w:type="default" r:id="rId8"/>
      <w:pgSz w:w="11906" w:h="16838" w:code="9"/>
      <w:pgMar w:top="720" w:right="1440" w:bottom="720" w:left="720" w:header="562" w:footer="25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C" w:rsidRDefault="0079151C">
      <w:r>
        <w:separator/>
      </w:r>
    </w:p>
  </w:endnote>
  <w:endnote w:type="continuationSeparator" w:id="0">
    <w:p w:rsidR="0079151C" w:rsidRDefault="0079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39497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324" w:rsidRDefault="003303CE" w:rsidP="006B7D89">
        <w:pPr>
          <w:pStyle w:val="Footer"/>
          <w:jc w:val="center"/>
        </w:pPr>
        <w:r w:rsidRPr="00D071E0">
          <w:rPr>
            <w:rFonts w:cs="B Nazanin"/>
            <w:sz w:val="22"/>
            <w:szCs w:val="22"/>
          </w:rPr>
          <w:fldChar w:fldCharType="begin"/>
        </w:r>
        <w:r w:rsidRPr="00D071E0">
          <w:rPr>
            <w:rFonts w:cs="B Nazanin"/>
            <w:sz w:val="22"/>
            <w:szCs w:val="22"/>
          </w:rPr>
          <w:instrText xml:space="preserve"> PAGE   \* MERGEFORMAT </w:instrText>
        </w:r>
        <w:r w:rsidRPr="00D071E0">
          <w:rPr>
            <w:rFonts w:cs="B Nazanin"/>
            <w:sz w:val="22"/>
            <w:szCs w:val="22"/>
          </w:rPr>
          <w:fldChar w:fldCharType="separate"/>
        </w:r>
        <w:r w:rsidR="00147320">
          <w:rPr>
            <w:rFonts w:cs="B Nazanin"/>
            <w:noProof/>
            <w:sz w:val="22"/>
            <w:szCs w:val="22"/>
            <w:rtl/>
          </w:rPr>
          <w:t>3</w:t>
        </w:r>
        <w:r w:rsidRPr="00D071E0">
          <w:rPr>
            <w:rFonts w:cs="B Nazanin"/>
            <w:noProof/>
            <w:sz w:val="22"/>
            <w:szCs w:val="22"/>
          </w:rPr>
          <w:fldChar w:fldCharType="end"/>
        </w:r>
      </w:p>
    </w:sdtContent>
  </w:sdt>
  <w:p w:rsidR="002E3324" w:rsidRDefault="0079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C" w:rsidRDefault="0079151C">
      <w:r>
        <w:separator/>
      </w:r>
    </w:p>
  </w:footnote>
  <w:footnote w:type="continuationSeparator" w:id="0">
    <w:p w:rsidR="0079151C" w:rsidRDefault="0079151C">
      <w:r>
        <w:continuationSeparator/>
      </w:r>
    </w:p>
  </w:footnote>
  <w:footnote w:id="1">
    <w:p w:rsidR="00082680" w:rsidRPr="00082680" w:rsidRDefault="00082680" w:rsidP="00053BAA">
      <w:pPr>
        <w:tabs>
          <w:tab w:val="left" w:pos="958"/>
        </w:tabs>
        <w:jc w:val="both"/>
        <w:rPr>
          <w:rFonts w:cs="B Nazanin"/>
          <w:sz w:val="22"/>
          <w:szCs w:val="22"/>
          <w:rtl/>
        </w:rPr>
      </w:pPr>
      <w:r w:rsidRPr="00082680">
        <w:rPr>
          <w:rFonts w:cs="B Nazanin"/>
          <w:sz w:val="22"/>
          <w:szCs w:val="22"/>
        </w:rPr>
        <w:footnoteRef/>
      </w:r>
      <w:r w:rsidRPr="00082680">
        <w:rPr>
          <w:rFonts w:cs="B Nazanin" w:hint="cs"/>
          <w:sz w:val="22"/>
          <w:szCs w:val="22"/>
          <w:rtl/>
        </w:rPr>
        <w:t>- مصوب جلسه تاریخ 30/09/1394 شورای دانشکده علوم جغرافیایی</w:t>
      </w:r>
    </w:p>
    <w:p w:rsidR="00082680" w:rsidRDefault="0008268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CE"/>
    <w:rsid w:val="00047064"/>
    <w:rsid w:val="00053BAA"/>
    <w:rsid w:val="00082680"/>
    <w:rsid w:val="00085968"/>
    <w:rsid w:val="00113337"/>
    <w:rsid w:val="00130647"/>
    <w:rsid w:val="00147320"/>
    <w:rsid w:val="00150A6E"/>
    <w:rsid w:val="001578F9"/>
    <w:rsid w:val="001743F8"/>
    <w:rsid w:val="00222EDF"/>
    <w:rsid w:val="002417D1"/>
    <w:rsid w:val="002E4700"/>
    <w:rsid w:val="00306AD6"/>
    <w:rsid w:val="003146FB"/>
    <w:rsid w:val="00321A62"/>
    <w:rsid w:val="003303CE"/>
    <w:rsid w:val="003A2C1A"/>
    <w:rsid w:val="00401785"/>
    <w:rsid w:val="004D0243"/>
    <w:rsid w:val="004D6189"/>
    <w:rsid w:val="00503D2D"/>
    <w:rsid w:val="00677FF2"/>
    <w:rsid w:val="00691DB3"/>
    <w:rsid w:val="006B7D89"/>
    <w:rsid w:val="0079151C"/>
    <w:rsid w:val="00792EFE"/>
    <w:rsid w:val="007B211F"/>
    <w:rsid w:val="007B63E4"/>
    <w:rsid w:val="007E16EC"/>
    <w:rsid w:val="007E3CEF"/>
    <w:rsid w:val="007F68E1"/>
    <w:rsid w:val="008927FF"/>
    <w:rsid w:val="00896708"/>
    <w:rsid w:val="008A09F9"/>
    <w:rsid w:val="008A7E3A"/>
    <w:rsid w:val="008E2A95"/>
    <w:rsid w:val="00903CA8"/>
    <w:rsid w:val="0091667E"/>
    <w:rsid w:val="00927D67"/>
    <w:rsid w:val="009311F5"/>
    <w:rsid w:val="00952DE8"/>
    <w:rsid w:val="009621C2"/>
    <w:rsid w:val="009958A9"/>
    <w:rsid w:val="009B1453"/>
    <w:rsid w:val="009D1C89"/>
    <w:rsid w:val="00A419C2"/>
    <w:rsid w:val="00A61F8A"/>
    <w:rsid w:val="00A8673D"/>
    <w:rsid w:val="00B12208"/>
    <w:rsid w:val="00B76F0C"/>
    <w:rsid w:val="00B97A7E"/>
    <w:rsid w:val="00BA1D35"/>
    <w:rsid w:val="00C02B1A"/>
    <w:rsid w:val="00C42625"/>
    <w:rsid w:val="00C54B5B"/>
    <w:rsid w:val="00CB2748"/>
    <w:rsid w:val="00CD30B8"/>
    <w:rsid w:val="00D42949"/>
    <w:rsid w:val="00D51F16"/>
    <w:rsid w:val="00D62DE7"/>
    <w:rsid w:val="00DC39C6"/>
    <w:rsid w:val="00E03C3A"/>
    <w:rsid w:val="00E43CBB"/>
    <w:rsid w:val="00ED547C"/>
    <w:rsid w:val="00ED768F"/>
    <w:rsid w:val="00F146B3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741C-8B2C-484A-ACB9-0A10ABCB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0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CE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D768F"/>
    <w:pPr>
      <w:ind w:left="720"/>
      <w:contextualSpacing/>
    </w:pPr>
  </w:style>
  <w:style w:type="table" w:styleId="TableGrid">
    <w:name w:val="Table Grid"/>
    <w:basedOn w:val="TableNormal"/>
    <w:uiPriority w:val="39"/>
    <w:rsid w:val="0031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89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6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680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082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8AF8-BFEC-4EF4-B9CD-F0F98A67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kamanroodi</dc:creator>
  <cp:keywords/>
  <dc:description/>
  <cp:lastModifiedBy>admin</cp:lastModifiedBy>
  <cp:revision>2</cp:revision>
  <dcterms:created xsi:type="dcterms:W3CDTF">2018-05-07T07:39:00Z</dcterms:created>
  <dcterms:modified xsi:type="dcterms:W3CDTF">2018-05-07T07:39:00Z</dcterms:modified>
</cp:coreProperties>
</file>